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3D0305" w14:textId="18B4C049" w:rsidR="009D350B" w:rsidRPr="00EA4477" w:rsidRDefault="00C07C98" w:rsidP="00C07C98">
      <w:pPr>
        <w:rPr>
          <w:b/>
          <w:bCs/>
          <w:sz w:val="28"/>
          <w:szCs w:val="28"/>
          <w:lang w:val="en-US"/>
        </w:rPr>
      </w:pPr>
      <w:r w:rsidRPr="00EA4477">
        <w:rPr>
          <w:b/>
          <w:bCs/>
          <w:sz w:val="28"/>
          <w:szCs w:val="28"/>
          <w:lang w:val="en-US"/>
        </w:rPr>
        <w:t>SYSTEM DESIGN CONCEPTS:</w:t>
      </w:r>
    </w:p>
    <w:p w14:paraId="7D885B19" w14:textId="731BD074" w:rsidR="00C07C98" w:rsidRDefault="00C07C98" w:rsidP="00C07C98">
      <w:pPr>
        <w:rPr>
          <w:lang w:val="en-US"/>
        </w:rPr>
      </w:pPr>
    </w:p>
    <w:p w14:paraId="0D18F472" w14:textId="45528AE2" w:rsidR="00C07C98" w:rsidRPr="00C51684" w:rsidRDefault="00C07C98" w:rsidP="00C07C98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 w:rsidRPr="00C51684">
        <w:rPr>
          <w:sz w:val="32"/>
          <w:szCs w:val="32"/>
          <w:lang w:val="en-US"/>
        </w:rPr>
        <w:t xml:space="preserve">REST API </w:t>
      </w:r>
    </w:p>
    <w:p w14:paraId="0AA6CC15" w14:textId="5C0FF675" w:rsidR="003F59BF" w:rsidRDefault="003F59BF" w:rsidP="003F59BF">
      <w:pPr>
        <w:ind w:left="360"/>
        <w:rPr>
          <w:lang w:val="en-US"/>
        </w:rPr>
      </w:pPr>
    </w:p>
    <w:p w14:paraId="6B6EDCBD" w14:textId="4A553C9F" w:rsidR="0035507F" w:rsidRDefault="008426B3" w:rsidP="003F59BF">
      <w:pPr>
        <w:ind w:left="360"/>
        <w:rPr>
          <w:lang w:val="en-US"/>
        </w:rPr>
      </w:pPr>
      <w:r w:rsidRPr="008426B3">
        <w:rPr>
          <w:lang w:val="en-US"/>
        </w:rPr>
        <w:drawing>
          <wp:inline distT="0" distB="0" distL="0" distR="0" wp14:anchorId="43036C1D" wp14:editId="57D7956C">
            <wp:extent cx="6019433" cy="2750820"/>
            <wp:effectExtent l="0" t="0" r="635" b="508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27190" cy="275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096F" w14:textId="2BB2C583" w:rsidR="003F59BF" w:rsidRDefault="003F59BF" w:rsidP="003F59BF">
      <w:pPr>
        <w:ind w:left="360"/>
        <w:rPr>
          <w:lang w:val="en-US"/>
        </w:rPr>
      </w:pPr>
    </w:p>
    <w:p w14:paraId="044FF26F" w14:textId="0839FA6F" w:rsidR="003F59BF" w:rsidRDefault="003F59BF" w:rsidP="003F59BF">
      <w:pPr>
        <w:ind w:left="360"/>
        <w:rPr>
          <w:lang w:val="en-US"/>
        </w:rPr>
      </w:pPr>
    </w:p>
    <w:p w14:paraId="33491EF6" w14:textId="77777777" w:rsidR="00BA016F" w:rsidRDefault="00BA016F" w:rsidP="003F59BF">
      <w:pPr>
        <w:ind w:left="360"/>
        <w:rPr>
          <w:lang w:val="en-US"/>
        </w:rPr>
      </w:pPr>
    </w:p>
    <w:p w14:paraId="576FC220" w14:textId="3FF8D63E" w:rsidR="008426B3" w:rsidRPr="00465C93" w:rsidRDefault="00A227CE" w:rsidP="00A227CE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 w:rsidRPr="00465C93">
        <w:rPr>
          <w:sz w:val="32"/>
          <w:szCs w:val="32"/>
          <w:lang w:val="en-US"/>
        </w:rPr>
        <w:t>Vertical scaling</w:t>
      </w:r>
      <w:r w:rsidRPr="00465C93">
        <w:rPr>
          <w:sz w:val="32"/>
          <w:szCs w:val="32"/>
          <w:lang w:val="en-US"/>
        </w:rPr>
        <w:t xml:space="preserve"> vs Horizontal</w:t>
      </w:r>
    </w:p>
    <w:p w14:paraId="483FE31D" w14:textId="55F89A2A" w:rsidR="00A227CE" w:rsidRDefault="00A227CE" w:rsidP="00A227CE">
      <w:pPr>
        <w:pStyle w:val="ListParagraph"/>
        <w:rPr>
          <w:lang w:val="en-US"/>
        </w:rPr>
      </w:pPr>
    </w:p>
    <w:p w14:paraId="4C780D81" w14:textId="77777777" w:rsidR="00A227CE" w:rsidRDefault="00A227CE" w:rsidP="00A227CE">
      <w:pPr>
        <w:pStyle w:val="ListParagraph"/>
        <w:rPr>
          <w:lang w:val="en-US"/>
        </w:rPr>
      </w:pPr>
    </w:p>
    <w:p w14:paraId="3D3F13CD" w14:textId="77E20F4E" w:rsidR="00A227CE" w:rsidRDefault="00A227CE" w:rsidP="00A227CE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F16E2A" wp14:editId="766AEC28">
            <wp:extent cx="4199489" cy="1679609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708" cy="168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16E0" w14:textId="4C7A4B68" w:rsidR="00A227CE" w:rsidRDefault="00A227CE" w:rsidP="00A227CE">
      <w:pPr>
        <w:pStyle w:val="ListParagraph"/>
        <w:rPr>
          <w:lang w:val="en-US"/>
        </w:rPr>
      </w:pPr>
    </w:p>
    <w:p w14:paraId="0AABB751" w14:textId="5307D910" w:rsidR="00A227CE" w:rsidRDefault="00A227CE" w:rsidP="00A227CE">
      <w:pPr>
        <w:pStyle w:val="ListParagraph"/>
        <w:rPr>
          <w:lang w:val="en-US"/>
        </w:rPr>
      </w:pPr>
      <w:r>
        <w:rPr>
          <w:lang w:val="en-US"/>
        </w:rPr>
        <w:t>Horizontal Scaling</w:t>
      </w:r>
    </w:p>
    <w:p w14:paraId="1A7C6218" w14:textId="04EE585A" w:rsidR="00A227CE" w:rsidRDefault="00A227CE" w:rsidP="00A227CE">
      <w:pPr>
        <w:pStyle w:val="ListParagraph"/>
        <w:rPr>
          <w:lang w:val="en-US"/>
        </w:rPr>
      </w:pPr>
    </w:p>
    <w:p w14:paraId="16933A67" w14:textId="48CBBCF8" w:rsidR="00A227CE" w:rsidRPr="00BA016F" w:rsidRDefault="00A227CE" w:rsidP="00BA016F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070F5B" wp14:editId="0FD84BD6">
            <wp:extent cx="4279699" cy="1725440"/>
            <wp:effectExtent l="0" t="0" r="63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238" cy="174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D63D" w14:textId="4FADCCDB" w:rsidR="00A227CE" w:rsidRDefault="00A227CE" w:rsidP="00A227CE">
      <w:pPr>
        <w:pStyle w:val="ListParagraph"/>
        <w:rPr>
          <w:lang w:val="en-US"/>
        </w:rPr>
      </w:pPr>
    </w:p>
    <w:p w14:paraId="5998E093" w14:textId="28175CC0" w:rsidR="00A227CE" w:rsidRPr="00DF732D" w:rsidRDefault="00A227CE" w:rsidP="00A227CE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 w:rsidRPr="00DF732D">
        <w:rPr>
          <w:sz w:val="32"/>
          <w:szCs w:val="32"/>
          <w:lang w:val="en-US"/>
        </w:rPr>
        <w:t>Polling vs Web</w:t>
      </w:r>
      <w:r w:rsidR="00DF732D" w:rsidRPr="00DF732D">
        <w:rPr>
          <w:sz w:val="32"/>
          <w:szCs w:val="32"/>
          <w:lang w:val="en-US"/>
        </w:rPr>
        <w:t xml:space="preserve"> S</w:t>
      </w:r>
      <w:r w:rsidRPr="00DF732D">
        <w:rPr>
          <w:sz w:val="32"/>
          <w:szCs w:val="32"/>
          <w:lang w:val="en-US"/>
        </w:rPr>
        <w:t>ockets vs SSE</w:t>
      </w:r>
    </w:p>
    <w:p w14:paraId="770454F3" w14:textId="7C3BEF86" w:rsidR="00A227CE" w:rsidRDefault="00A227CE" w:rsidP="00A227CE">
      <w:pPr>
        <w:pStyle w:val="ListParagraph"/>
        <w:rPr>
          <w:lang w:val="en-US"/>
        </w:rPr>
      </w:pPr>
    </w:p>
    <w:p w14:paraId="2260F49F" w14:textId="44F5901C" w:rsidR="00A227CE" w:rsidRDefault="00A227CE" w:rsidP="00A227CE">
      <w:pPr>
        <w:pStyle w:val="ListParagraph"/>
        <w:rPr>
          <w:lang w:val="en-US"/>
        </w:rPr>
      </w:pPr>
      <w:r>
        <w:rPr>
          <w:lang w:val="en-US"/>
        </w:rPr>
        <w:t>Polling:</w:t>
      </w:r>
    </w:p>
    <w:p w14:paraId="2F46EB11" w14:textId="77777777" w:rsidR="00A227CE" w:rsidRDefault="00A227CE" w:rsidP="00A227CE">
      <w:pPr>
        <w:pStyle w:val="ListParagraph"/>
        <w:rPr>
          <w:lang w:val="en-US"/>
        </w:rPr>
      </w:pPr>
    </w:p>
    <w:p w14:paraId="0F42C222" w14:textId="59E68384" w:rsidR="00A227CE" w:rsidRDefault="00A227CE" w:rsidP="00A227CE">
      <w:pPr>
        <w:ind w:left="360"/>
        <w:rPr>
          <w:lang w:val="en-US"/>
        </w:rPr>
      </w:pPr>
      <w:r>
        <w:rPr>
          <w:lang w:val="en-US"/>
        </w:rPr>
        <w:t xml:space="preserve">        </w:t>
      </w:r>
      <w:r>
        <w:rPr>
          <w:noProof/>
          <w:lang w:val="en-US"/>
        </w:rPr>
        <w:drawing>
          <wp:inline distT="0" distB="0" distL="0" distR="0" wp14:anchorId="7AEA1791" wp14:editId="4E3F2A79">
            <wp:extent cx="3930316" cy="1886821"/>
            <wp:effectExtent l="0" t="0" r="0" b="571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459" cy="190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D40D" w14:textId="09129B96" w:rsidR="00A227CE" w:rsidRDefault="00A227CE" w:rsidP="00A227CE">
      <w:pPr>
        <w:ind w:left="360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</w:p>
    <w:p w14:paraId="29E77195" w14:textId="4976267C" w:rsidR="00A227CE" w:rsidRDefault="00A227CE" w:rsidP="00A227CE">
      <w:pPr>
        <w:ind w:left="360"/>
        <w:rPr>
          <w:lang w:val="en-US"/>
        </w:rPr>
      </w:pPr>
      <w:r>
        <w:rPr>
          <w:lang w:val="en-US"/>
        </w:rPr>
        <w:tab/>
        <w:t>Web Sockets:</w:t>
      </w:r>
    </w:p>
    <w:p w14:paraId="54AF2CDA" w14:textId="60DF6D80" w:rsidR="00A227CE" w:rsidRDefault="00A227CE" w:rsidP="00A227CE">
      <w:pPr>
        <w:ind w:left="360"/>
        <w:rPr>
          <w:lang w:val="en-US"/>
        </w:rPr>
      </w:pPr>
      <w:r>
        <w:rPr>
          <w:lang w:val="en-US"/>
        </w:rPr>
        <w:tab/>
      </w:r>
    </w:p>
    <w:p w14:paraId="7678B8A4" w14:textId="5B87DCBC" w:rsidR="00A227CE" w:rsidRDefault="00A227CE" w:rsidP="00A227CE">
      <w:pPr>
        <w:ind w:left="36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592ECEBA" wp14:editId="0FBC1CC9">
            <wp:extent cx="4314825" cy="2398294"/>
            <wp:effectExtent l="0" t="0" r="3175" b="254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400" cy="243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0852" w14:textId="207A177F" w:rsidR="00A227CE" w:rsidRDefault="00A227CE" w:rsidP="00A227CE">
      <w:pPr>
        <w:ind w:left="360"/>
        <w:rPr>
          <w:lang w:val="en-US"/>
        </w:rPr>
      </w:pPr>
    </w:p>
    <w:p w14:paraId="06E42FB8" w14:textId="235975DE" w:rsidR="00A227CE" w:rsidRDefault="00A227CE" w:rsidP="00A227CE">
      <w:pPr>
        <w:ind w:left="360"/>
        <w:rPr>
          <w:lang w:val="en-US"/>
        </w:rPr>
      </w:pPr>
      <w:proofErr w:type="gramStart"/>
      <w:r>
        <w:rPr>
          <w:lang w:val="en-US"/>
        </w:rPr>
        <w:t>Server Side</w:t>
      </w:r>
      <w:proofErr w:type="gramEnd"/>
      <w:r>
        <w:rPr>
          <w:lang w:val="en-US"/>
        </w:rPr>
        <w:t xml:space="preserve"> Events:</w:t>
      </w:r>
    </w:p>
    <w:p w14:paraId="3A0B8EA1" w14:textId="686B8D2E" w:rsidR="00A227CE" w:rsidRDefault="00A227CE" w:rsidP="00A227CE">
      <w:pPr>
        <w:ind w:left="360"/>
        <w:rPr>
          <w:lang w:val="en-US"/>
        </w:rPr>
      </w:pPr>
    </w:p>
    <w:p w14:paraId="781D760E" w14:textId="43E621F2" w:rsidR="001C0417" w:rsidRDefault="00A227CE" w:rsidP="001C0417">
      <w:pPr>
        <w:ind w:left="360"/>
        <w:rPr>
          <w:lang w:val="en-US"/>
        </w:rPr>
      </w:pPr>
      <w:r w:rsidRPr="00A227CE">
        <w:rPr>
          <w:lang w:val="en-US"/>
        </w:rPr>
        <w:drawing>
          <wp:inline distT="0" distB="0" distL="0" distR="0" wp14:anchorId="24B036D2" wp14:editId="2CBD0206">
            <wp:extent cx="5350042" cy="2365612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7987" cy="237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23AB" w14:textId="3AB026F2" w:rsidR="001C0417" w:rsidRPr="00DF732D" w:rsidRDefault="001C0417" w:rsidP="001C0417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proofErr w:type="spellStart"/>
      <w:r w:rsidRPr="00DF732D">
        <w:rPr>
          <w:sz w:val="32"/>
          <w:szCs w:val="32"/>
          <w:lang w:val="en-US"/>
        </w:rPr>
        <w:lastRenderedPageBreak/>
        <w:t>Sharding</w:t>
      </w:r>
      <w:proofErr w:type="spellEnd"/>
    </w:p>
    <w:p w14:paraId="12D2D713" w14:textId="3D91C07B" w:rsidR="001C0417" w:rsidRDefault="001C0417" w:rsidP="001C0417">
      <w:pPr>
        <w:pStyle w:val="ListParagraph"/>
        <w:rPr>
          <w:lang w:val="en-US"/>
        </w:rPr>
      </w:pPr>
    </w:p>
    <w:p w14:paraId="1B91FA97" w14:textId="3EA9011E" w:rsidR="001C0417" w:rsidRDefault="001C0417" w:rsidP="001C0417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DEB376" wp14:editId="792A3A4C">
            <wp:extent cx="5731510" cy="29197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E321" w14:textId="1CE86539" w:rsidR="00A204B5" w:rsidRDefault="00A204B5" w:rsidP="001C0417">
      <w:pPr>
        <w:pStyle w:val="ListParagraph"/>
        <w:rPr>
          <w:lang w:val="en-US"/>
        </w:rPr>
      </w:pPr>
    </w:p>
    <w:p w14:paraId="1A7FF57B" w14:textId="4CFCBC29" w:rsidR="00A204B5" w:rsidRDefault="00A204B5" w:rsidP="00A204B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C9DFFF" wp14:editId="1A6C6F76">
            <wp:extent cx="5731510" cy="2928620"/>
            <wp:effectExtent l="0" t="0" r="0" b="5080"/>
            <wp:docPr id="8" name="Picture 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56E0" w14:textId="0EA63FF6" w:rsidR="00A204B5" w:rsidRDefault="00A204B5" w:rsidP="00A204B5">
      <w:pPr>
        <w:rPr>
          <w:lang w:val="en-US"/>
        </w:rPr>
      </w:pPr>
    </w:p>
    <w:p w14:paraId="19F0E4B4" w14:textId="77777777" w:rsidR="00A204B5" w:rsidRDefault="00A204B5" w:rsidP="00A204B5">
      <w:pPr>
        <w:rPr>
          <w:lang w:val="en-US"/>
        </w:rPr>
      </w:pPr>
    </w:p>
    <w:p w14:paraId="2E5FF8C7" w14:textId="77777777" w:rsidR="00A204B5" w:rsidRDefault="00A204B5" w:rsidP="00A204B5">
      <w:pPr>
        <w:rPr>
          <w:lang w:val="en-US"/>
        </w:rPr>
      </w:pPr>
    </w:p>
    <w:p w14:paraId="1AB73C16" w14:textId="77777777" w:rsidR="00A204B5" w:rsidRDefault="00A204B5" w:rsidP="00A204B5">
      <w:pPr>
        <w:rPr>
          <w:lang w:val="en-US"/>
        </w:rPr>
      </w:pPr>
    </w:p>
    <w:p w14:paraId="571D534E" w14:textId="77777777" w:rsidR="00A204B5" w:rsidRDefault="00A204B5" w:rsidP="00A204B5">
      <w:pPr>
        <w:rPr>
          <w:lang w:val="en-US"/>
        </w:rPr>
      </w:pPr>
    </w:p>
    <w:p w14:paraId="123F8315" w14:textId="77777777" w:rsidR="00A204B5" w:rsidRDefault="00A204B5" w:rsidP="00A204B5">
      <w:pPr>
        <w:rPr>
          <w:lang w:val="en-US"/>
        </w:rPr>
      </w:pPr>
    </w:p>
    <w:p w14:paraId="4285E07A" w14:textId="77777777" w:rsidR="00A204B5" w:rsidRDefault="00A204B5" w:rsidP="00A204B5">
      <w:pPr>
        <w:rPr>
          <w:lang w:val="en-US"/>
        </w:rPr>
      </w:pPr>
    </w:p>
    <w:p w14:paraId="43A68AB1" w14:textId="77777777" w:rsidR="00A204B5" w:rsidRDefault="00A204B5" w:rsidP="00A204B5">
      <w:pPr>
        <w:rPr>
          <w:lang w:val="en-US"/>
        </w:rPr>
      </w:pPr>
    </w:p>
    <w:p w14:paraId="56788571" w14:textId="77777777" w:rsidR="00A204B5" w:rsidRDefault="00A204B5" w:rsidP="00A204B5">
      <w:pPr>
        <w:rPr>
          <w:lang w:val="en-US"/>
        </w:rPr>
      </w:pPr>
    </w:p>
    <w:p w14:paraId="7B84C5DB" w14:textId="77777777" w:rsidR="00A204B5" w:rsidRDefault="00A204B5" w:rsidP="00A204B5">
      <w:pPr>
        <w:rPr>
          <w:lang w:val="en-US"/>
        </w:rPr>
      </w:pPr>
    </w:p>
    <w:p w14:paraId="455C0F61" w14:textId="77777777" w:rsidR="00A204B5" w:rsidRDefault="00A204B5" w:rsidP="00A204B5">
      <w:pPr>
        <w:rPr>
          <w:lang w:val="en-US"/>
        </w:rPr>
      </w:pPr>
    </w:p>
    <w:p w14:paraId="1F7D4C8E" w14:textId="77777777" w:rsidR="00A204B5" w:rsidRDefault="00A204B5" w:rsidP="00A204B5">
      <w:pPr>
        <w:rPr>
          <w:lang w:val="en-US"/>
        </w:rPr>
      </w:pPr>
    </w:p>
    <w:p w14:paraId="1AF08BE6" w14:textId="2D3F6354" w:rsidR="00A204B5" w:rsidRPr="00BA016F" w:rsidRDefault="00A204B5" w:rsidP="00A204B5">
      <w:pPr>
        <w:rPr>
          <w:sz w:val="32"/>
          <w:szCs w:val="32"/>
          <w:lang w:val="en-US"/>
        </w:rPr>
      </w:pPr>
      <w:r w:rsidRPr="00BA016F">
        <w:rPr>
          <w:sz w:val="32"/>
          <w:szCs w:val="32"/>
          <w:lang w:val="en-US"/>
        </w:rPr>
        <w:lastRenderedPageBreak/>
        <w:t>5.Service Discovery</w:t>
      </w:r>
    </w:p>
    <w:p w14:paraId="73D26B8C" w14:textId="6EE4BC7C" w:rsidR="00A204B5" w:rsidRDefault="00A204B5" w:rsidP="00A204B5">
      <w:pPr>
        <w:rPr>
          <w:lang w:val="en-US"/>
        </w:rPr>
      </w:pPr>
    </w:p>
    <w:p w14:paraId="581FDF26" w14:textId="5E926226" w:rsidR="00A204B5" w:rsidRDefault="00A204B5" w:rsidP="00A204B5">
      <w:pPr>
        <w:rPr>
          <w:lang w:val="en-US"/>
        </w:rPr>
      </w:pPr>
      <w:r w:rsidRPr="00A204B5">
        <w:rPr>
          <w:lang w:val="en-US"/>
        </w:rPr>
        <w:drawing>
          <wp:inline distT="0" distB="0" distL="0" distR="0" wp14:anchorId="30CC299E" wp14:editId="789103F6">
            <wp:extent cx="5731510" cy="2571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0C5A" w14:textId="77777777" w:rsidR="00A204B5" w:rsidRDefault="00A204B5" w:rsidP="00A204B5">
      <w:pPr>
        <w:rPr>
          <w:lang w:val="en-US"/>
        </w:rPr>
      </w:pPr>
    </w:p>
    <w:p w14:paraId="5AFDBAE3" w14:textId="52F782BC" w:rsidR="00A204B5" w:rsidRDefault="00A204B5" w:rsidP="00A204B5">
      <w:pPr>
        <w:rPr>
          <w:lang w:val="en-US"/>
        </w:rPr>
      </w:pPr>
    </w:p>
    <w:p w14:paraId="7C5F5231" w14:textId="26C0A37A" w:rsidR="00A204B5" w:rsidRDefault="00A204B5" w:rsidP="00A204B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D83519" wp14:editId="26632DE2">
            <wp:extent cx="5731510" cy="2543175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3D70" w14:textId="6E51E043" w:rsidR="00A204B5" w:rsidRDefault="00A204B5" w:rsidP="00A204B5">
      <w:pPr>
        <w:rPr>
          <w:lang w:val="en-US"/>
        </w:rPr>
      </w:pPr>
    </w:p>
    <w:p w14:paraId="561559C2" w14:textId="0C214537" w:rsidR="00A204B5" w:rsidRDefault="00A204B5" w:rsidP="00A204B5">
      <w:pPr>
        <w:rPr>
          <w:lang w:val="en-US"/>
        </w:rPr>
      </w:pPr>
    </w:p>
    <w:p w14:paraId="73690B5F" w14:textId="1FE624CA" w:rsidR="00A204B5" w:rsidRDefault="00A204B5" w:rsidP="00A204B5">
      <w:pPr>
        <w:rPr>
          <w:lang w:val="en-US"/>
        </w:rPr>
      </w:pPr>
    </w:p>
    <w:p w14:paraId="5B1E14CD" w14:textId="2C10D7E3" w:rsidR="00A204B5" w:rsidRDefault="00A204B5" w:rsidP="00A204B5">
      <w:pPr>
        <w:rPr>
          <w:lang w:val="en-US"/>
        </w:rPr>
      </w:pPr>
    </w:p>
    <w:p w14:paraId="1D36EA05" w14:textId="5EBC9164" w:rsidR="00A204B5" w:rsidRDefault="00A204B5" w:rsidP="00A204B5">
      <w:pPr>
        <w:rPr>
          <w:lang w:val="en-US"/>
        </w:rPr>
      </w:pPr>
    </w:p>
    <w:p w14:paraId="03227F6D" w14:textId="5D7F20C2" w:rsidR="00A204B5" w:rsidRDefault="00A204B5" w:rsidP="00A204B5">
      <w:pPr>
        <w:rPr>
          <w:lang w:val="en-US"/>
        </w:rPr>
      </w:pPr>
    </w:p>
    <w:p w14:paraId="71189A1A" w14:textId="57DCD04E" w:rsidR="00A204B5" w:rsidRDefault="00A204B5" w:rsidP="00A204B5">
      <w:pPr>
        <w:rPr>
          <w:lang w:val="en-US"/>
        </w:rPr>
      </w:pPr>
    </w:p>
    <w:p w14:paraId="4D3019BA" w14:textId="4957C2CC" w:rsidR="00A204B5" w:rsidRDefault="00A204B5" w:rsidP="00A204B5">
      <w:pPr>
        <w:rPr>
          <w:lang w:val="en-US"/>
        </w:rPr>
      </w:pPr>
    </w:p>
    <w:p w14:paraId="46D8D7DD" w14:textId="07DE0544" w:rsidR="00A204B5" w:rsidRDefault="00A204B5" w:rsidP="00A204B5">
      <w:pPr>
        <w:rPr>
          <w:lang w:val="en-US"/>
        </w:rPr>
      </w:pPr>
    </w:p>
    <w:p w14:paraId="6B7CBC38" w14:textId="2B4DAB3A" w:rsidR="00A204B5" w:rsidRDefault="00A204B5" w:rsidP="00A204B5">
      <w:pPr>
        <w:rPr>
          <w:lang w:val="en-US"/>
        </w:rPr>
      </w:pPr>
    </w:p>
    <w:p w14:paraId="5DAEA5B6" w14:textId="10182890" w:rsidR="00A204B5" w:rsidRDefault="00A204B5" w:rsidP="00A204B5">
      <w:pPr>
        <w:rPr>
          <w:lang w:val="en-US"/>
        </w:rPr>
      </w:pPr>
    </w:p>
    <w:p w14:paraId="09D8CFF1" w14:textId="5DAE09CB" w:rsidR="00A204B5" w:rsidRDefault="00A204B5" w:rsidP="00A204B5">
      <w:pPr>
        <w:rPr>
          <w:lang w:val="en-US"/>
        </w:rPr>
      </w:pPr>
    </w:p>
    <w:p w14:paraId="78BAA841" w14:textId="2BD5BAF4" w:rsidR="00A204B5" w:rsidRDefault="00A204B5" w:rsidP="00A204B5">
      <w:pPr>
        <w:rPr>
          <w:lang w:val="en-US"/>
        </w:rPr>
      </w:pPr>
    </w:p>
    <w:p w14:paraId="4171E780" w14:textId="49CAF091" w:rsidR="00A204B5" w:rsidRDefault="00A204B5" w:rsidP="00A204B5">
      <w:pPr>
        <w:rPr>
          <w:lang w:val="en-US"/>
        </w:rPr>
      </w:pPr>
    </w:p>
    <w:p w14:paraId="7FED5CCB" w14:textId="77777777" w:rsidR="00A204B5" w:rsidRDefault="00A204B5" w:rsidP="00A204B5">
      <w:pPr>
        <w:rPr>
          <w:lang w:val="en-US"/>
        </w:rPr>
      </w:pPr>
    </w:p>
    <w:p w14:paraId="4F95E894" w14:textId="4270727B" w:rsidR="00A204B5" w:rsidRPr="001B74E3" w:rsidRDefault="00A204B5" w:rsidP="00A204B5">
      <w:pPr>
        <w:rPr>
          <w:sz w:val="32"/>
          <w:szCs w:val="32"/>
          <w:lang w:val="en-US"/>
        </w:rPr>
      </w:pPr>
      <w:r w:rsidRPr="001B74E3">
        <w:rPr>
          <w:sz w:val="32"/>
          <w:szCs w:val="32"/>
          <w:lang w:val="en-US"/>
        </w:rPr>
        <w:lastRenderedPageBreak/>
        <w:t>6.</w:t>
      </w:r>
      <w:proofErr w:type="spellStart"/>
      <w:r w:rsidRPr="001B74E3">
        <w:rPr>
          <w:sz w:val="32"/>
          <w:szCs w:val="32"/>
          <w:lang w:val="en-US"/>
        </w:rPr>
        <w:t>Multi Tenant</w:t>
      </w:r>
      <w:proofErr w:type="spellEnd"/>
      <w:r w:rsidRPr="001B74E3">
        <w:rPr>
          <w:sz w:val="32"/>
          <w:szCs w:val="32"/>
          <w:lang w:val="en-US"/>
        </w:rPr>
        <w:t>:</w:t>
      </w:r>
    </w:p>
    <w:p w14:paraId="28202A10" w14:textId="74FA773C" w:rsidR="00A204B5" w:rsidRDefault="00A204B5" w:rsidP="00A204B5">
      <w:pPr>
        <w:rPr>
          <w:lang w:val="en-US"/>
        </w:rPr>
      </w:pPr>
    </w:p>
    <w:p w14:paraId="47BD2751" w14:textId="3A948F8C" w:rsidR="00A204B5" w:rsidRDefault="00A204B5" w:rsidP="00A204B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53D2A3" wp14:editId="69AE30B5">
            <wp:extent cx="5731510" cy="2346325"/>
            <wp:effectExtent l="0" t="0" r="0" b="317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2B6D" w14:textId="58F6E674" w:rsidR="00A204B5" w:rsidRDefault="00A204B5" w:rsidP="00A204B5">
      <w:pPr>
        <w:rPr>
          <w:lang w:val="en-US"/>
        </w:rPr>
      </w:pPr>
    </w:p>
    <w:p w14:paraId="12F3C7A9" w14:textId="2359B208" w:rsidR="00A204B5" w:rsidRPr="00DD70C4" w:rsidRDefault="00D73B7C" w:rsidP="00A204B5">
      <w:pPr>
        <w:rPr>
          <w:sz w:val="32"/>
          <w:szCs w:val="32"/>
          <w:lang w:val="en-US"/>
        </w:rPr>
      </w:pPr>
      <w:r w:rsidRPr="00DD70C4">
        <w:rPr>
          <w:sz w:val="32"/>
          <w:szCs w:val="32"/>
          <w:lang w:val="en-US"/>
        </w:rPr>
        <w:t>7.Distributed Transactions:</w:t>
      </w:r>
    </w:p>
    <w:p w14:paraId="430F952D" w14:textId="47DAC8FF" w:rsidR="00D73B7C" w:rsidRDefault="00D73B7C" w:rsidP="00A204B5">
      <w:pPr>
        <w:rPr>
          <w:lang w:val="en-US"/>
        </w:rPr>
      </w:pPr>
    </w:p>
    <w:p w14:paraId="2F5DBCD3" w14:textId="43B4FD4B" w:rsidR="00D73B7C" w:rsidRDefault="00D73B7C" w:rsidP="00A204B5">
      <w:pPr>
        <w:rPr>
          <w:lang w:val="en-US"/>
        </w:rPr>
      </w:pPr>
      <w:r>
        <w:rPr>
          <w:lang w:val="en-US"/>
        </w:rPr>
        <w:tab/>
        <w:t>Traditional:</w:t>
      </w:r>
    </w:p>
    <w:p w14:paraId="0045A646" w14:textId="0B0884FA" w:rsidR="00D73B7C" w:rsidRDefault="00D73B7C" w:rsidP="00A204B5">
      <w:pPr>
        <w:rPr>
          <w:lang w:val="en-US"/>
        </w:rPr>
      </w:pPr>
    </w:p>
    <w:p w14:paraId="60E2317A" w14:textId="1166112C" w:rsidR="00D73B7C" w:rsidRDefault="00D73B7C" w:rsidP="00A204B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EF3267" wp14:editId="4280D8FC">
            <wp:extent cx="5125453" cy="2106172"/>
            <wp:effectExtent l="0" t="0" r="0" b="254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728" cy="21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802E" w14:textId="00E1DF0C" w:rsidR="00D73B7C" w:rsidRDefault="00D73B7C" w:rsidP="00A204B5">
      <w:pPr>
        <w:rPr>
          <w:lang w:val="en-US"/>
        </w:rPr>
      </w:pPr>
    </w:p>
    <w:p w14:paraId="743685E8" w14:textId="4136274E" w:rsidR="00D73B7C" w:rsidRDefault="00D73B7C" w:rsidP="00A204B5">
      <w:pPr>
        <w:rPr>
          <w:lang w:val="en-US"/>
        </w:rPr>
      </w:pPr>
      <w:r>
        <w:rPr>
          <w:lang w:val="en-US"/>
        </w:rPr>
        <w:tab/>
        <w:t>SAGA:</w:t>
      </w:r>
    </w:p>
    <w:p w14:paraId="558EC2A9" w14:textId="668DAD40" w:rsidR="00D73B7C" w:rsidRDefault="00D73B7C" w:rsidP="00A204B5">
      <w:pPr>
        <w:rPr>
          <w:lang w:val="en-US"/>
        </w:rPr>
      </w:pPr>
      <w:r>
        <w:rPr>
          <w:lang w:val="en-US"/>
        </w:rPr>
        <w:tab/>
      </w:r>
      <w:r w:rsidR="00DD70C4">
        <w:rPr>
          <w:noProof/>
          <w:lang w:val="en-US"/>
        </w:rPr>
        <w:drawing>
          <wp:inline distT="0" distB="0" distL="0" distR="0" wp14:anchorId="643C552D" wp14:editId="02BB6EF6">
            <wp:extent cx="5731510" cy="2247900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51FA" w14:textId="63B55E4B" w:rsidR="00D73B7C" w:rsidRDefault="00D73B7C" w:rsidP="00A204B5">
      <w:pPr>
        <w:rPr>
          <w:lang w:val="en-US"/>
        </w:rPr>
      </w:pPr>
    </w:p>
    <w:p w14:paraId="78023957" w14:textId="75F44163" w:rsidR="007752DA" w:rsidRPr="008D3D8A" w:rsidRDefault="00D73B7C" w:rsidP="00A204B5">
      <w:pPr>
        <w:rPr>
          <w:sz w:val="32"/>
          <w:szCs w:val="32"/>
          <w:lang w:val="en-US"/>
        </w:rPr>
      </w:pPr>
      <w:r w:rsidRPr="008D3D8A">
        <w:rPr>
          <w:sz w:val="32"/>
          <w:szCs w:val="32"/>
          <w:lang w:val="en-US"/>
        </w:rPr>
        <w:t>8.</w:t>
      </w:r>
      <w:r w:rsidR="007752DA" w:rsidRPr="008D3D8A">
        <w:rPr>
          <w:sz w:val="32"/>
          <w:szCs w:val="32"/>
          <w:lang w:val="en-US"/>
        </w:rPr>
        <w:t>Circuit Breaker Pattern:</w:t>
      </w:r>
    </w:p>
    <w:p w14:paraId="1E627324" w14:textId="77777777" w:rsidR="007752DA" w:rsidRDefault="007752DA" w:rsidP="00A204B5">
      <w:pPr>
        <w:rPr>
          <w:lang w:val="en-US"/>
        </w:rPr>
      </w:pPr>
    </w:p>
    <w:p w14:paraId="35DC1C2C" w14:textId="41E7F55C" w:rsidR="007752DA" w:rsidRDefault="007752DA" w:rsidP="00A204B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E4BB1C" wp14:editId="6D6C1CB9">
            <wp:extent cx="5731510" cy="21405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969F" w14:textId="63051915" w:rsidR="007752DA" w:rsidRDefault="007752DA" w:rsidP="00A204B5">
      <w:pPr>
        <w:rPr>
          <w:lang w:val="en-US"/>
        </w:rPr>
      </w:pPr>
    </w:p>
    <w:p w14:paraId="55A02B3F" w14:textId="66D94B16" w:rsidR="00131954" w:rsidRDefault="00131954" w:rsidP="00A204B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D29FA8" wp14:editId="63A11364">
            <wp:extent cx="5731510" cy="2131695"/>
            <wp:effectExtent l="0" t="0" r="0" b="190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8487" w14:textId="75F1959A" w:rsidR="009B3805" w:rsidRPr="00111796" w:rsidRDefault="009B3805" w:rsidP="00A204B5">
      <w:pPr>
        <w:rPr>
          <w:sz w:val="32"/>
          <w:szCs w:val="32"/>
          <w:lang w:val="en-US"/>
        </w:rPr>
      </w:pPr>
      <w:r w:rsidRPr="00111796">
        <w:rPr>
          <w:sz w:val="32"/>
          <w:szCs w:val="32"/>
          <w:lang w:val="en-US"/>
        </w:rPr>
        <w:t>9. Application Gate</w:t>
      </w:r>
      <w:r w:rsidR="00111796" w:rsidRPr="00111796">
        <w:rPr>
          <w:sz w:val="32"/>
          <w:szCs w:val="32"/>
          <w:lang w:val="en-US"/>
        </w:rPr>
        <w:t>w</w:t>
      </w:r>
      <w:r w:rsidRPr="00111796">
        <w:rPr>
          <w:sz w:val="32"/>
          <w:szCs w:val="32"/>
          <w:lang w:val="en-US"/>
        </w:rPr>
        <w:t>ay</w:t>
      </w:r>
      <w:r w:rsidR="00111796" w:rsidRPr="00111796">
        <w:rPr>
          <w:sz w:val="32"/>
          <w:szCs w:val="32"/>
          <w:lang w:val="en-US"/>
        </w:rPr>
        <w:t>:</w:t>
      </w:r>
    </w:p>
    <w:p w14:paraId="527B1378" w14:textId="56A6B3D1" w:rsidR="009B3805" w:rsidRDefault="009B3805" w:rsidP="00A204B5">
      <w:pPr>
        <w:rPr>
          <w:lang w:val="en-US"/>
        </w:rPr>
      </w:pPr>
    </w:p>
    <w:p w14:paraId="544D2EDE" w14:textId="52DA9A73" w:rsidR="009B3805" w:rsidRPr="00A204B5" w:rsidRDefault="009B3805" w:rsidP="00A204B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640EE3" wp14:editId="3039355B">
            <wp:extent cx="5731510" cy="2400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3805" w:rsidRPr="00A204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7115EA"/>
    <w:multiLevelType w:val="hybridMultilevel"/>
    <w:tmpl w:val="F76201C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0C7E8C"/>
    <w:multiLevelType w:val="hybridMultilevel"/>
    <w:tmpl w:val="56C423D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7C98"/>
    <w:rsid w:val="00087F68"/>
    <w:rsid w:val="00111796"/>
    <w:rsid w:val="00131954"/>
    <w:rsid w:val="001B74E3"/>
    <w:rsid w:val="001C0417"/>
    <w:rsid w:val="0035507F"/>
    <w:rsid w:val="003F59BF"/>
    <w:rsid w:val="00465C93"/>
    <w:rsid w:val="007752DA"/>
    <w:rsid w:val="008426B3"/>
    <w:rsid w:val="0087633F"/>
    <w:rsid w:val="008D3D8A"/>
    <w:rsid w:val="009B3805"/>
    <w:rsid w:val="00A204B5"/>
    <w:rsid w:val="00A227CE"/>
    <w:rsid w:val="00AA7D2E"/>
    <w:rsid w:val="00BA016F"/>
    <w:rsid w:val="00C07C98"/>
    <w:rsid w:val="00C51684"/>
    <w:rsid w:val="00D73B7C"/>
    <w:rsid w:val="00DD70C4"/>
    <w:rsid w:val="00DF732D"/>
    <w:rsid w:val="00EA4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2FEB9A"/>
  <w15:chartTrackingRefBased/>
  <w15:docId w15:val="{A9F7E506-E6DF-0643-AA87-5215A9E24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7C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tiff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tiff"/><Relationship Id="rId15" Type="http://schemas.openxmlformats.org/officeDocument/2006/relationships/image" Target="media/image11.jpg"/><Relationship Id="rId10" Type="http://schemas.openxmlformats.org/officeDocument/2006/relationships/image" Target="media/image6.tiff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6</Pages>
  <Words>60</Words>
  <Characters>345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Harivenkatesh, Polnati</dc:creator>
  <cp:keywords/>
  <dc:description/>
  <cp:lastModifiedBy>Harivenkatesh, Polnati</cp:lastModifiedBy>
  <cp:revision>18</cp:revision>
  <dcterms:created xsi:type="dcterms:W3CDTF">2020-11-20T04:29:00Z</dcterms:created>
  <dcterms:modified xsi:type="dcterms:W3CDTF">2020-11-20T08:02:00Z</dcterms:modified>
</cp:coreProperties>
</file>